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7B" w:rsidRDefault="004F147B" w:rsidP="004F147B">
      <w:pPr>
        <w:spacing w:after="0"/>
        <w:ind w:hanging="90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KNOX 13</w:t>
      </w:r>
      <w:r w:rsidRPr="004F147B">
        <w:rPr>
          <w:rFonts w:ascii="Lato" w:hAnsi="Lato" w:cs="Arial"/>
          <w:b/>
          <w:sz w:val="28"/>
          <w:szCs w:val="28"/>
          <w:vertAlign w:val="superscript"/>
        </w:rPr>
        <w:t>th</w:t>
      </w:r>
      <w:r>
        <w:rPr>
          <w:rFonts w:ascii="Lato" w:hAnsi="Lato" w:cs="Arial"/>
          <w:b/>
          <w:sz w:val="28"/>
          <w:szCs w:val="28"/>
        </w:rPr>
        <w:t xml:space="preserve"> ANNUAL </w:t>
      </w:r>
      <w:r w:rsidR="00480A26" w:rsidRPr="004F147B">
        <w:rPr>
          <w:rFonts w:ascii="Lato" w:hAnsi="Lato" w:cs="Arial"/>
          <w:b/>
          <w:sz w:val="28"/>
          <w:szCs w:val="28"/>
        </w:rPr>
        <w:t>FALL FAIR</w:t>
      </w:r>
    </w:p>
    <w:p w:rsidR="007D3123" w:rsidRPr="004F147B" w:rsidRDefault="006A26AD" w:rsidP="004F147B">
      <w:pPr>
        <w:spacing w:after="0"/>
        <w:ind w:hanging="90"/>
        <w:rPr>
          <w:rFonts w:ascii="Lato" w:hAnsi="Lato" w:cs="Arial"/>
          <w:b/>
          <w:sz w:val="28"/>
          <w:szCs w:val="28"/>
        </w:rPr>
      </w:pPr>
      <w:r w:rsidRPr="004F147B">
        <w:rPr>
          <w:rFonts w:ascii="Lato" w:hAnsi="Lato" w:cs="Arial"/>
          <w:b/>
          <w:sz w:val="28"/>
          <w:szCs w:val="28"/>
        </w:rPr>
        <w:t>ACCEPTABLE &amp; UNACCEPTABLE DONATIONS</w:t>
      </w:r>
    </w:p>
    <w:p w:rsidR="00A14869" w:rsidRDefault="00A14869" w:rsidP="004F147B">
      <w:pPr>
        <w:spacing w:after="0"/>
        <w:ind w:firstLine="720"/>
        <w:jc w:val="both"/>
        <w:rPr>
          <w:rFonts w:ascii="Lato" w:hAnsi="Lato" w:cs="Arial"/>
          <w:b/>
          <w:sz w:val="24"/>
          <w:szCs w:val="24"/>
        </w:rPr>
      </w:pPr>
    </w:p>
    <w:p w:rsidR="004F147B" w:rsidRPr="004F147B" w:rsidRDefault="004F147B" w:rsidP="004F147B">
      <w:pPr>
        <w:spacing w:after="0"/>
        <w:ind w:firstLine="720"/>
        <w:jc w:val="both"/>
        <w:rPr>
          <w:rFonts w:ascii="Lato" w:hAnsi="Lato" w:cs="Arial"/>
          <w:b/>
          <w:sz w:val="24"/>
          <w:szCs w:val="24"/>
        </w:rPr>
      </w:pPr>
      <w:bookmarkStart w:id="0" w:name="_GoBack"/>
      <w:bookmarkEnd w:id="0"/>
    </w:p>
    <w:p w:rsidR="004F147B" w:rsidRDefault="006A26AD" w:rsidP="004F147B">
      <w:pPr>
        <w:spacing w:after="0"/>
        <w:jc w:val="left"/>
        <w:rPr>
          <w:rFonts w:ascii="Lato" w:hAnsi="Lato" w:cs="Arial"/>
          <w:b/>
          <w:sz w:val="24"/>
          <w:szCs w:val="24"/>
        </w:rPr>
      </w:pPr>
      <w:r w:rsidRPr="004F147B">
        <w:rPr>
          <w:rFonts w:ascii="Lato" w:hAnsi="Lato" w:cs="Arial"/>
          <w:b/>
          <w:sz w:val="24"/>
          <w:szCs w:val="24"/>
        </w:rPr>
        <w:t>ACCEPTABLE</w:t>
      </w:r>
      <w:r w:rsidR="00483EF6" w:rsidRPr="004F147B">
        <w:rPr>
          <w:rFonts w:ascii="Lato" w:hAnsi="Lato" w:cs="Arial"/>
          <w:b/>
          <w:sz w:val="24"/>
          <w:szCs w:val="24"/>
        </w:rPr>
        <w:t xml:space="preserve"> ITEMS</w:t>
      </w:r>
    </w:p>
    <w:p w:rsidR="004F147B" w:rsidRDefault="004F147B" w:rsidP="004F147B">
      <w:pPr>
        <w:spacing w:after="0"/>
        <w:jc w:val="left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(Must be in clean, working order)</w:t>
      </w:r>
    </w:p>
    <w:p w:rsidR="00CB5085" w:rsidRPr="004F147B" w:rsidRDefault="00A217A2" w:rsidP="004F147B">
      <w:pPr>
        <w:pStyle w:val="ListParagraph"/>
        <w:numPr>
          <w:ilvl w:val="3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S</w:t>
      </w:r>
      <w:r w:rsidR="00CB5085" w:rsidRPr="004F147B">
        <w:rPr>
          <w:rFonts w:ascii="Lato" w:hAnsi="Lato" w:cs="Arial"/>
          <w:sz w:val="24"/>
          <w:szCs w:val="24"/>
        </w:rPr>
        <w:t>mall</w:t>
      </w:r>
      <w:r w:rsidR="004F147B" w:rsidRPr="004F147B">
        <w:rPr>
          <w:rFonts w:ascii="Lato" w:hAnsi="Lato" w:cs="Arial"/>
          <w:sz w:val="24"/>
          <w:szCs w:val="24"/>
        </w:rPr>
        <w:t>,</w:t>
      </w:r>
      <w:r w:rsidRPr="004F147B">
        <w:rPr>
          <w:rFonts w:ascii="Lato" w:hAnsi="Lato" w:cs="Arial"/>
          <w:sz w:val="24"/>
          <w:szCs w:val="24"/>
        </w:rPr>
        <w:t xml:space="preserve"> sturdy</w:t>
      </w:r>
      <w:r w:rsidR="004F147B" w:rsidRPr="004F147B">
        <w:rPr>
          <w:rFonts w:ascii="Lato" w:hAnsi="Lato" w:cs="Arial"/>
          <w:sz w:val="24"/>
          <w:szCs w:val="24"/>
        </w:rPr>
        <w:t>, good quality</w:t>
      </w:r>
      <w:r w:rsidR="00CB5085" w:rsidRPr="004F147B">
        <w:rPr>
          <w:rFonts w:ascii="Lato" w:hAnsi="Lato" w:cs="Arial"/>
          <w:sz w:val="24"/>
          <w:szCs w:val="24"/>
        </w:rPr>
        <w:t xml:space="preserve"> furniture</w:t>
      </w:r>
      <w:r w:rsidR="00882C22" w:rsidRPr="004F147B">
        <w:rPr>
          <w:rFonts w:ascii="Lato" w:hAnsi="Lato" w:cs="Arial"/>
          <w:sz w:val="24"/>
          <w:szCs w:val="24"/>
        </w:rPr>
        <w:t xml:space="preserve"> that can be carried by one person</w:t>
      </w:r>
      <w:r w:rsidR="008F14F3" w:rsidRPr="004F147B">
        <w:rPr>
          <w:rFonts w:ascii="Lato" w:hAnsi="Lato" w:cs="Arial"/>
          <w:sz w:val="24"/>
          <w:szCs w:val="24"/>
        </w:rPr>
        <w:t>.</w:t>
      </w:r>
    </w:p>
    <w:p w:rsidR="006A26AD" w:rsidRPr="004F147B" w:rsidRDefault="006A26AD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Miscellaneous household items – lamps, vases, and </w:t>
      </w:r>
      <w:r w:rsidR="00C5638C" w:rsidRPr="004F147B">
        <w:rPr>
          <w:rFonts w:ascii="Lato" w:hAnsi="Lato" w:cs="Arial"/>
          <w:sz w:val="24"/>
          <w:szCs w:val="24"/>
        </w:rPr>
        <w:t xml:space="preserve">end </w:t>
      </w:r>
      <w:r w:rsidRPr="004F147B">
        <w:rPr>
          <w:rFonts w:ascii="Lato" w:hAnsi="Lato" w:cs="Arial"/>
          <w:sz w:val="24"/>
          <w:szCs w:val="24"/>
        </w:rPr>
        <w:t>tables, pictures, dishes, cutlery, plus yard, garden and hand tools.</w:t>
      </w:r>
    </w:p>
    <w:p w:rsidR="006A26AD" w:rsidRPr="004F147B" w:rsidRDefault="006A26AD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Linens, crafts and craft materials</w:t>
      </w:r>
      <w:r w:rsidR="0070626A" w:rsidRPr="004F147B">
        <w:rPr>
          <w:rFonts w:ascii="Lato" w:hAnsi="Lato" w:cs="Arial"/>
          <w:sz w:val="24"/>
          <w:szCs w:val="24"/>
        </w:rPr>
        <w:t>,</w:t>
      </w:r>
      <w:r w:rsidR="00483EF6" w:rsidRPr="004F147B">
        <w:rPr>
          <w:rFonts w:ascii="Lato" w:hAnsi="Lato" w:cs="Arial"/>
          <w:sz w:val="24"/>
          <w:szCs w:val="24"/>
        </w:rPr>
        <w:t xml:space="preserve"> </w:t>
      </w:r>
      <w:r w:rsidRPr="004F147B">
        <w:rPr>
          <w:rFonts w:ascii="Lato" w:hAnsi="Lato" w:cs="Arial"/>
          <w:sz w:val="24"/>
          <w:szCs w:val="24"/>
        </w:rPr>
        <w:t xml:space="preserve">Christmas decorations </w:t>
      </w:r>
      <w:r w:rsidR="0070626A" w:rsidRPr="004F147B">
        <w:rPr>
          <w:rFonts w:ascii="Lato" w:hAnsi="Lato" w:cs="Arial"/>
          <w:sz w:val="24"/>
          <w:szCs w:val="24"/>
        </w:rPr>
        <w:t>(</w:t>
      </w:r>
      <w:r w:rsidRPr="004F147B">
        <w:rPr>
          <w:rFonts w:ascii="Lato" w:hAnsi="Lato" w:cs="Arial"/>
          <w:sz w:val="24"/>
          <w:szCs w:val="24"/>
        </w:rPr>
        <w:t>except artificial trees and Christmas lights.</w:t>
      </w:r>
      <w:r w:rsidR="0070626A" w:rsidRPr="004F147B">
        <w:rPr>
          <w:rFonts w:ascii="Lato" w:hAnsi="Lato" w:cs="Arial"/>
          <w:sz w:val="24"/>
          <w:szCs w:val="24"/>
        </w:rPr>
        <w:t>)</w:t>
      </w:r>
    </w:p>
    <w:p w:rsidR="006A26AD" w:rsidRPr="004F147B" w:rsidRDefault="006A26AD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Newer sporting goods</w:t>
      </w:r>
      <w:r w:rsidR="008F14F3" w:rsidRPr="004F147B">
        <w:rPr>
          <w:rFonts w:ascii="Lato" w:hAnsi="Lato" w:cs="Arial"/>
          <w:sz w:val="24"/>
          <w:szCs w:val="24"/>
        </w:rPr>
        <w:t xml:space="preserve"> and suitcases with wheels</w:t>
      </w:r>
      <w:r w:rsidR="0070626A" w:rsidRPr="004F147B">
        <w:rPr>
          <w:rFonts w:ascii="Lato" w:hAnsi="Lato" w:cs="Arial"/>
          <w:sz w:val="24"/>
          <w:szCs w:val="24"/>
        </w:rPr>
        <w:t xml:space="preserve"> and working zippers</w:t>
      </w:r>
      <w:r w:rsidR="008F14F3" w:rsidRPr="004F147B">
        <w:rPr>
          <w:rFonts w:ascii="Lato" w:hAnsi="Lato" w:cs="Arial"/>
          <w:sz w:val="24"/>
          <w:szCs w:val="24"/>
        </w:rPr>
        <w:t>.</w:t>
      </w:r>
    </w:p>
    <w:p w:rsidR="00A1563A" w:rsidRPr="004F147B" w:rsidRDefault="00A1563A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Newer good quality golf clubs and bags.</w:t>
      </w:r>
    </w:p>
    <w:p w:rsidR="006A26AD" w:rsidRPr="004F147B" w:rsidRDefault="008C7793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Quality </w:t>
      </w:r>
      <w:r w:rsidR="00FB38D4" w:rsidRPr="004F147B">
        <w:rPr>
          <w:rFonts w:ascii="Lato" w:hAnsi="Lato" w:cs="Arial"/>
          <w:sz w:val="24"/>
          <w:szCs w:val="24"/>
        </w:rPr>
        <w:t xml:space="preserve">soft and hard cover </w:t>
      </w:r>
      <w:r w:rsidRPr="004F147B">
        <w:rPr>
          <w:rFonts w:ascii="Lato" w:hAnsi="Lato" w:cs="Arial"/>
          <w:sz w:val="24"/>
          <w:szCs w:val="24"/>
        </w:rPr>
        <w:t>books, CDs, D</w:t>
      </w:r>
      <w:r w:rsidR="0040023D" w:rsidRPr="004F147B">
        <w:rPr>
          <w:rFonts w:ascii="Lato" w:hAnsi="Lato" w:cs="Arial"/>
          <w:sz w:val="24"/>
          <w:szCs w:val="24"/>
        </w:rPr>
        <w:t>V</w:t>
      </w:r>
      <w:r w:rsidRPr="004F147B">
        <w:rPr>
          <w:rFonts w:ascii="Lato" w:hAnsi="Lato" w:cs="Arial"/>
          <w:sz w:val="24"/>
          <w:szCs w:val="24"/>
        </w:rPr>
        <w:t>Ds</w:t>
      </w:r>
      <w:r w:rsidR="0070626A" w:rsidRPr="004F147B">
        <w:rPr>
          <w:rFonts w:ascii="Lato" w:hAnsi="Lato" w:cs="Arial"/>
          <w:sz w:val="24"/>
          <w:szCs w:val="24"/>
        </w:rPr>
        <w:t xml:space="preserve"> and records.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Children’s clothing and toys, games, complete puzzles.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Women’s gently used clothing, accessories, jewelry, hats</w:t>
      </w:r>
      <w:r w:rsidR="00FF6F8E" w:rsidRPr="004F147B">
        <w:rPr>
          <w:rFonts w:ascii="Lato" w:hAnsi="Lato" w:cs="Arial"/>
          <w:sz w:val="24"/>
          <w:szCs w:val="24"/>
        </w:rPr>
        <w:t xml:space="preserve">, </w:t>
      </w:r>
      <w:r w:rsidRPr="004F147B">
        <w:rPr>
          <w:rFonts w:ascii="Lato" w:hAnsi="Lato" w:cs="Arial"/>
          <w:sz w:val="24"/>
          <w:szCs w:val="24"/>
        </w:rPr>
        <w:t>purses</w:t>
      </w:r>
      <w:r w:rsidR="00FF6F8E" w:rsidRPr="004F147B">
        <w:rPr>
          <w:rFonts w:ascii="Lato" w:hAnsi="Lato" w:cs="Arial"/>
          <w:sz w:val="24"/>
          <w:szCs w:val="24"/>
        </w:rPr>
        <w:t xml:space="preserve"> </w:t>
      </w:r>
      <w:r w:rsidR="0070626A" w:rsidRPr="004F147B">
        <w:rPr>
          <w:rFonts w:ascii="Lato" w:hAnsi="Lato" w:cs="Arial"/>
          <w:sz w:val="24"/>
          <w:szCs w:val="24"/>
        </w:rPr>
        <w:t>and</w:t>
      </w:r>
      <w:r w:rsidR="00FF6F8E" w:rsidRPr="004F147B">
        <w:rPr>
          <w:rFonts w:ascii="Lato" w:hAnsi="Lato" w:cs="Arial"/>
          <w:sz w:val="24"/>
          <w:szCs w:val="24"/>
        </w:rPr>
        <w:t xml:space="preserve"> </w:t>
      </w:r>
      <w:r w:rsidR="0070626A" w:rsidRPr="004F147B">
        <w:rPr>
          <w:rFonts w:ascii="Lato" w:hAnsi="Lato" w:cs="Arial"/>
          <w:sz w:val="24"/>
          <w:szCs w:val="24"/>
        </w:rPr>
        <w:t>shoes</w:t>
      </w:r>
      <w:r w:rsidR="00FF6F8E" w:rsidRPr="004F147B">
        <w:rPr>
          <w:rFonts w:ascii="Lato" w:hAnsi="Lato" w:cs="Arial"/>
          <w:sz w:val="24"/>
          <w:szCs w:val="24"/>
        </w:rPr>
        <w:t>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Quality items of higher value, including curios, one of a kind collectibles (china, silver and prints/paint</w:t>
      </w:r>
      <w:r w:rsidR="00F176F5" w:rsidRPr="004F147B">
        <w:rPr>
          <w:rFonts w:ascii="Lato" w:hAnsi="Lato" w:cs="Arial"/>
          <w:sz w:val="24"/>
          <w:szCs w:val="24"/>
        </w:rPr>
        <w:t>ing</w:t>
      </w:r>
      <w:r w:rsidRPr="004F147B">
        <w:rPr>
          <w:rFonts w:ascii="Lato" w:hAnsi="Lato" w:cs="Arial"/>
          <w:sz w:val="24"/>
          <w:szCs w:val="24"/>
        </w:rPr>
        <w:t>s).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Canning jars – pint and jam size only</w:t>
      </w:r>
      <w:r w:rsidR="0070626A" w:rsidRPr="004F147B">
        <w:rPr>
          <w:rFonts w:ascii="Lato" w:hAnsi="Lato" w:cs="Arial"/>
          <w:sz w:val="24"/>
          <w:szCs w:val="24"/>
        </w:rPr>
        <w:t>.</w:t>
      </w:r>
    </w:p>
    <w:p w:rsidR="00FF6F8E" w:rsidRPr="004F147B" w:rsidRDefault="008F14F3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Garden furniture and supplies.</w:t>
      </w:r>
    </w:p>
    <w:p w:rsidR="00A14869" w:rsidRPr="004F147B" w:rsidRDefault="00FF6F8E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Small </w:t>
      </w:r>
      <w:r w:rsidR="0070626A" w:rsidRPr="004F147B">
        <w:rPr>
          <w:rFonts w:ascii="Lato" w:hAnsi="Lato" w:cs="Arial"/>
          <w:sz w:val="24"/>
          <w:szCs w:val="24"/>
        </w:rPr>
        <w:t>flat screen TVs</w:t>
      </w:r>
      <w:r w:rsidRPr="004F147B">
        <w:rPr>
          <w:rFonts w:ascii="Lato" w:hAnsi="Lato" w:cs="Arial"/>
          <w:sz w:val="24"/>
          <w:szCs w:val="24"/>
        </w:rPr>
        <w:t>.</w:t>
      </w:r>
      <w:r w:rsidR="008F14F3" w:rsidRPr="004F147B">
        <w:rPr>
          <w:rFonts w:ascii="Lato" w:hAnsi="Lato" w:cs="Arial"/>
          <w:sz w:val="24"/>
          <w:szCs w:val="24"/>
        </w:rPr>
        <w:t xml:space="preserve"> </w:t>
      </w:r>
    </w:p>
    <w:p w:rsidR="0070626A" w:rsidRPr="004F147B" w:rsidRDefault="0070626A" w:rsidP="004F147B">
      <w:pPr>
        <w:pStyle w:val="ListParagraph"/>
        <w:numPr>
          <w:ilvl w:val="0"/>
          <w:numId w:val="2"/>
        </w:numPr>
        <w:spacing w:after="0"/>
        <w:ind w:left="54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Garage sale items not listed above.  Please label items difficult to recognize.</w:t>
      </w:r>
    </w:p>
    <w:p w:rsidR="008F14F3" w:rsidRDefault="008F14F3" w:rsidP="004F147B">
      <w:pPr>
        <w:pStyle w:val="ListParagraph"/>
        <w:spacing w:after="0"/>
        <w:ind w:left="786"/>
        <w:jc w:val="left"/>
        <w:rPr>
          <w:rFonts w:ascii="Lato" w:hAnsi="Lato" w:cs="Arial"/>
          <w:sz w:val="24"/>
          <w:szCs w:val="24"/>
        </w:rPr>
      </w:pPr>
    </w:p>
    <w:p w:rsidR="004F147B" w:rsidRPr="004F147B" w:rsidRDefault="004F147B" w:rsidP="004F147B">
      <w:pPr>
        <w:pStyle w:val="ListParagraph"/>
        <w:spacing w:after="0"/>
        <w:ind w:left="786"/>
        <w:jc w:val="left"/>
        <w:rPr>
          <w:rFonts w:ascii="Lato" w:hAnsi="Lato" w:cs="Arial"/>
          <w:sz w:val="24"/>
          <w:szCs w:val="24"/>
        </w:rPr>
      </w:pPr>
    </w:p>
    <w:p w:rsidR="004F147B" w:rsidRDefault="008C7793" w:rsidP="004F147B">
      <w:p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b/>
          <w:sz w:val="24"/>
          <w:szCs w:val="24"/>
        </w:rPr>
        <w:t>UNACCEPTABLE ITEMS</w:t>
      </w:r>
      <w:r w:rsidR="004F147B" w:rsidRPr="004F147B">
        <w:rPr>
          <w:rFonts w:ascii="Lato" w:hAnsi="Lato" w:cs="Arial"/>
          <w:sz w:val="24"/>
          <w:szCs w:val="24"/>
        </w:rPr>
        <w:t xml:space="preserve"> </w:t>
      </w:r>
    </w:p>
    <w:p w:rsidR="004F147B" w:rsidRPr="004F147B" w:rsidRDefault="004F147B" w:rsidP="004F147B">
      <w:p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(</w:t>
      </w:r>
      <w:r w:rsidR="008C7793" w:rsidRPr="004F147B">
        <w:rPr>
          <w:rFonts w:ascii="Lato" w:hAnsi="Lato" w:cs="Arial"/>
          <w:sz w:val="24"/>
          <w:szCs w:val="24"/>
        </w:rPr>
        <w:t>Due to health</w:t>
      </w:r>
      <w:r w:rsidR="0070626A" w:rsidRPr="004F147B">
        <w:rPr>
          <w:rFonts w:ascii="Lato" w:hAnsi="Lato" w:cs="Arial"/>
          <w:sz w:val="24"/>
          <w:szCs w:val="24"/>
        </w:rPr>
        <w:t>,</w:t>
      </w:r>
      <w:r w:rsidR="008C7793" w:rsidRPr="004F147B">
        <w:rPr>
          <w:rFonts w:ascii="Lato" w:hAnsi="Lato" w:cs="Arial"/>
          <w:sz w:val="24"/>
          <w:szCs w:val="24"/>
        </w:rPr>
        <w:t xml:space="preserve"> </w:t>
      </w:r>
      <w:r w:rsidR="0070626A" w:rsidRPr="004F147B">
        <w:rPr>
          <w:rFonts w:ascii="Lato" w:hAnsi="Lato" w:cs="Arial"/>
          <w:sz w:val="24"/>
          <w:szCs w:val="24"/>
        </w:rPr>
        <w:t xml:space="preserve">safety standards and </w:t>
      </w:r>
      <w:r w:rsidR="008C7793" w:rsidRPr="004F147B">
        <w:rPr>
          <w:rFonts w:ascii="Lato" w:hAnsi="Lato" w:cs="Arial"/>
          <w:sz w:val="24"/>
          <w:szCs w:val="24"/>
        </w:rPr>
        <w:t>environment regulations</w:t>
      </w:r>
      <w:r w:rsidRPr="004F147B">
        <w:rPr>
          <w:rFonts w:ascii="Lato" w:hAnsi="Lato" w:cs="Arial"/>
          <w:sz w:val="24"/>
          <w:szCs w:val="24"/>
        </w:rPr>
        <w:t>)</w:t>
      </w:r>
      <w:r w:rsidR="0070626A" w:rsidRPr="004F147B">
        <w:rPr>
          <w:rFonts w:ascii="Lato" w:hAnsi="Lato" w:cs="Arial"/>
          <w:sz w:val="24"/>
          <w:szCs w:val="24"/>
        </w:rPr>
        <w:t xml:space="preserve"> 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No electronics over </w:t>
      </w:r>
      <w:r w:rsidR="004F147B">
        <w:rPr>
          <w:rFonts w:ascii="Lato" w:hAnsi="Lato" w:cs="Arial"/>
          <w:sz w:val="24"/>
          <w:szCs w:val="24"/>
        </w:rPr>
        <w:t>2</w:t>
      </w:r>
      <w:r w:rsidRPr="004F147B">
        <w:rPr>
          <w:rFonts w:ascii="Lato" w:hAnsi="Lato" w:cs="Arial"/>
          <w:sz w:val="24"/>
          <w:szCs w:val="24"/>
        </w:rPr>
        <w:t xml:space="preserve"> years old (TVs, computers, printers, telephone</w:t>
      </w:r>
      <w:r w:rsidR="004F147B">
        <w:rPr>
          <w:rFonts w:ascii="Lato" w:hAnsi="Lato" w:cs="Arial"/>
          <w:sz w:val="24"/>
          <w:szCs w:val="24"/>
        </w:rPr>
        <w:t>s, cell phones, fax machines).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children’s car seats, cribs, highchairs</w:t>
      </w:r>
      <w:r w:rsidR="00D0293E" w:rsidRPr="004F147B">
        <w:rPr>
          <w:rFonts w:ascii="Lato" w:hAnsi="Lato" w:cs="Arial"/>
          <w:sz w:val="24"/>
          <w:szCs w:val="24"/>
        </w:rPr>
        <w:t xml:space="preserve"> or play pens.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No personal care items </w:t>
      </w:r>
      <w:r w:rsidR="004F147B">
        <w:rPr>
          <w:rFonts w:ascii="Lato" w:hAnsi="Lato" w:cs="Arial"/>
          <w:sz w:val="24"/>
          <w:szCs w:val="24"/>
        </w:rPr>
        <w:t>(</w:t>
      </w:r>
      <w:proofErr w:type="spellStart"/>
      <w:r w:rsidRPr="004F147B">
        <w:rPr>
          <w:rFonts w:ascii="Lato" w:hAnsi="Lato" w:cs="Arial"/>
          <w:sz w:val="24"/>
          <w:szCs w:val="24"/>
        </w:rPr>
        <w:t>eg</w:t>
      </w:r>
      <w:proofErr w:type="spellEnd"/>
      <w:r w:rsidRPr="004F147B">
        <w:rPr>
          <w:rFonts w:ascii="Lato" w:hAnsi="Lato" w:cs="Arial"/>
          <w:sz w:val="24"/>
          <w:szCs w:val="24"/>
        </w:rPr>
        <w:t xml:space="preserve">. </w:t>
      </w:r>
      <w:r w:rsidR="000E3B9E" w:rsidRPr="004F147B">
        <w:rPr>
          <w:rFonts w:ascii="Lato" w:hAnsi="Lato" w:cs="Arial"/>
          <w:sz w:val="24"/>
          <w:szCs w:val="24"/>
        </w:rPr>
        <w:t>e</w:t>
      </w:r>
      <w:r w:rsidRPr="004F147B">
        <w:rPr>
          <w:rFonts w:ascii="Lato" w:hAnsi="Lato" w:cs="Arial"/>
          <w:sz w:val="24"/>
          <w:szCs w:val="24"/>
        </w:rPr>
        <w:t>lectric razors, hair dryers, cosmetics, curling irons</w:t>
      </w:r>
      <w:r w:rsidR="004F147B">
        <w:rPr>
          <w:rFonts w:ascii="Lato" w:hAnsi="Lato" w:cs="Arial"/>
          <w:sz w:val="24"/>
          <w:szCs w:val="24"/>
        </w:rPr>
        <w:t>)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tins of paint, cleaners</w:t>
      </w:r>
      <w:r w:rsidR="00D0293E" w:rsidRPr="004F147B">
        <w:rPr>
          <w:rFonts w:ascii="Lato" w:hAnsi="Lato" w:cs="Arial"/>
          <w:sz w:val="24"/>
          <w:szCs w:val="24"/>
        </w:rPr>
        <w:t xml:space="preserve"> or </w:t>
      </w:r>
      <w:r w:rsidRPr="004F147B">
        <w:rPr>
          <w:rFonts w:ascii="Lato" w:hAnsi="Lato" w:cs="Arial"/>
          <w:sz w:val="24"/>
          <w:szCs w:val="24"/>
        </w:rPr>
        <w:t>chemicals</w:t>
      </w:r>
    </w:p>
    <w:p w:rsidR="00D0293E" w:rsidRPr="004F147B" w:rsidRDefault="004F147B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No skis, poles, boots</w:t>
      </w:r>
    </w:p>
    <w:p w:rsidR="008C7793" w:rsidRPr="004F147B" w:rsidRDefault="00D0293E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No </w:t>
      </w:r>
      <w:r w:rsidR="00A1563A" w:rsidRPr="004F147B">
        <w:rPr>
          <w:rFonts w:ascii="Lato" w:hAnsi="Lato" w:cs="Arial"/>
          <w:sz w:val="24"/>
          <w:szCs w:val="24"/>
        </w:rPr>
        <w:t>older p</w:t>
      </w:r>
      <w:r w:rsidR="004F147B">
        <w:rPr>
          <w:rFonts w:ascii="Lato" w:hAnsi="Lato" w:cs="Arial"/>
          <w:sz w:val="24"/>
          <w:szCs w:val="24"/>
        </w:rPr>
        <w:t>oor quality golf clubs and bags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suitcases without wheels</w:t>
      </w:r>
      <w:r w:rsidR="00D0293E" w:rsidRPr="004F147B">
        <w:rPr>
          <w:rFonts w:ascii="Lato" w:hAnsi="Lato" w:cs="Arial"/>
          <w:sz w:val="24"/>
          <w:szCs w:val="24"/>
        </w:rPr>
        <w:t xml:space="preserve"> or </w:t>
      </w:r>
      <w:r w:rsidR="00A9172C" w:rsidRPr="004F147B">
        <w:rPr>
          <w:rFonts w:ascii="Lato" w:hAnsi="Lato" w:cs="Arial"/>
          <w:sz w:val="24"/>
          <w:szCs w:val="24"/>
        </w:rPr>
        <w:t xml:space="preserve">with </w:t>
      </w:r>
      <w:r w:rsidR="004F147B">
        <w:rPr>
          <w:rFonts w:ascii="Lato" w:hAnsi="Lato" w:cs="Arial"/>
          <w:sz w:val="24"/>
          <w:szCs w:val="24"/>
        </w:rPr>
        <w:t>broken zippers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 xml:space="preserve">No </w:t>
      </w:r>
      <w:r w:rsidR="00D0293E" w:rsidRPr="004F147B">
        <w:rPr>
          <w:rFonts w:ascii="Lato" w:hAnsi="Lato" w:cs="Arial"/>
          <w:sz w:val="24"/>
          <w:szCs w:val="24"/>
        </w:rPr>
        <w:t xml:space="preserve">magazines </w:t>
      </w:r>
      <w:r w:rsidR="00A9172C" w:rsidRPr="004F147B">
        <w:rPr>
          <w:rFonts w:ascii="Lato" w:hAnsi="Lato" w:cs="Arial"/>
          <w:sz w:val="24"/>
          <w:szCs w:val="24"/>
        </w:rPr>
        <w:t>(</w:t>
      </w:r>
      <w:proofErr w:type="spellStart"/>
      <w:r w:rsidR="00A9172C" w:rsidRPr="004F147B">
        <w:rPr>
          <w:rFonts w:ascii="Lato" w:hAnsi="Lato" w:cs="Arial"/>
          <w:sz w:val="24"/>
          <w:szCs w:val="24"/>
        </w:rPr>
        <w:t>eg</w:t>
      </w:r>
      <w:proofErr w:type="spellEnd"/>
      <w:r w:rsidR="00A9172C" w:rsidRPr="004F147B">
        <w:rPr>
          <w:rFonts w:ascii="Lato" w:hAnsi="Lato" w:cs="Arial"/>
          <w:sz w:val="24"/>
          <w:szCs w:val="24"/>
        </w:rPr>
        <w:t xml:space="preserve">. </w:t>
      </w:r>
      <w:r w:rsidRPr="004F147B">
        <w:rPr>
          <w:rFonts w:ascii="Lato" w:hAnsi="Lato" w:cs="Arial"/>
          <w:sz w:val="24"/>
          <w:szCs w:val="24"/>
        </w:rPr>
        <w:t>National Geographic</w:t>
      </w:r>
      <w:r w:rsidR="00A9172C" w:rsidRPr="004F147B">
        <w:rPr>
          <w:rFonts w:ascii="Lato" w:hAnsi="Lato" w:cs="Arial"/>
          <w:sz w:val="24"/>
          <w:szCs w:val="24"/>
        </w:rPr>
        <w:t>)</w:t>
      </w:r>
      <w:r w:rsidRPr="004F147B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4F147B">
        <w:rPr>
          <w:rFonts w:ascii="Lato" w:hAnsi="Lato" w:cs="Arial"/>
          <w:sz w:val="24"/>
          <w:szCs w:val="24"/>
        </w:rPr>
        <w:t>encyclopedias</w:t>
      </w:r>
      <w:proofErr w:type="spellEnd"/>
      <w:r w:rsidRPr="004F147B">
        <w:rPr>
          <w:rFonts w:ascii="Lato" w:hAnsi="Lato" w:cs="Arial"/>
          <w:sz w:val="24"/>
          <w:szCs w:val="24"/>
        </w:rPr>
        <w:t>, text books</w:t>
      </w:r>
      <w:r w:rsidR="00FB38D4" w:rsidRPr="004F147B">
        <w:rPr>
          <w:rFonts w:ascii="Lato" w:hAnsi="Lato" w:cs="Arial"/>
          <w:sz w:val="24"/>
          <w:szCs w:val="24"/>
        </w:rPr>
        <w:t xml:space="preserve">, </w:t>
      </w:r>
      <w:r w:rsidR="004F147B">
        <w:rPr>
          <w:rFonts w:ascii="Lato" w:hAnsi="Lato" w:cs="Arial"/>
          <w:sz w:val="24"/>
          <w:szCs w:val="24"/>
        </w:rPr>
        <w:t>VHS</w:t>
      </w:r>
      <w:r w:rsidR="00FB38D4" w:rsidRPr="004F147B">
        <w:rPr>
          <w:rFonts w:ascii="Lato" w:hAnsi="Lato" w:cs="Arial"/>
          <w:sz w:val="24"/>
          <w:szCs w:val="24"/>
        </w:rPr>
        <w:t xml:space="preserve"> video tapes</w:t>
      </w:r>
      <w:r w:rsidR="00714C29" w:rsidRPr="004F147B">
        <w:rPr>
          <w:rFonts w:ascii="Lato" w:hAnsi="Lato" w:cs="Arial"/>
          <w:sz w:val="24"/>
          <w:szCs w:val="24"/>
        </w:rPr>
        <w:t>,</w:t>
      </w:r>
      <w:r w:rsidRPr="004F147B">
        <w:rPr>
          <w:rFonts w:ascii="Lato" w:hAnsi="Lato" w:cs="Arial"/>
          <w:sz w:val="24"/>
          <w:szCs w:val="24"/>
        </w:rPr>
        <w:t xml:space="preserve"> audio casset</w:t>
      </w:r>
      <w:r w:rsidR="00FB38D4" w:rsidRPr="004F147B">
        <w:rPr>
          <w:rFonts w:ascii="Lato" w:hAnsi="Lato" w:cs="Arial"/>
          <w:sz w:val="24"/>
          <w:szCs w:val="24"/>
        </w:rPr>
        <w:t>te</w:t>
      </w:r>
      <w:r w:rsidRPr="004F147B">
        <w:rPr>
          <w:rFonts w:ascii="Lato" w:hAnsi="Lato" w:cs="Arial"/>
          <w:sz w:val="24"/>
          <w:szCs w:val="24"/>
        </w:rPr>
        <w:t xml:space="preserve"> tapes.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used plastic cups</w:t>
      </w:r>
      <w:r w:rsidR="00A9172C" w:rsidRPr="004F147B">
        <w:rPr>
          <w:rFonts w:ascii="Lato" w:hAnsi="Lato" w:cs="Arial"/>
          <w:sz w:val="24"/>
          <w:szCs w:val="24"/>
        </w:rPr>
        <w:t>,</w:t>
      </w:r>
      <w:r w:rsidRPr="004F147B">
        <w:rPr>
          <w:rFonts w:ascii="Lato" w:hAnsi="Lato" w:cs="Arial"/>
          <w:sz w:val="24"/>
          <w:szCs w:val="24"/>
        </w:rPr>
        <w:t xml:space="preserve"> containers</w:t>
      </w:r>
      <w:r w:rsidR="00D0293E" w:rsidRPr="004F147B">
        <w:rPr>
          <w:rFonts w:ascii="Lato" w:hAnsi="Lato" w:cs="Arial"/>
          <w:sz w:val="24"/>
          <w:szCs w:val="24"/>
        </w:rPr>
        <w:t>,</w:t>
      </w:r>
      <w:r w:rsidRPr="004F147B">
        <w:rPr>
          <w:rFonts w:ascii="Lato" w:hAnsi="Lato" w:cs="Arial"/>
          <w:sz w:val="24"/>
          <w:szCs w:val="24"/>
        </w:rPr>
        <w:t xml:space="preserve"> used candles</w:t>
      </w:r>
      <w:r w:rsidR="00D0293E" w:rsidRPr="004F147B">
        <w:rPr>
          <w:rFonts w:ascii="Lato" w:hAnsi="Lato" w:cs="Arial"/>
          <w:sz w:val="24"/>
          <w:szCs w:val="24"/>
        </w:rPr>
        <w:t xml:space="preserve"> or</w:t>
      </w:r>
      <w:r w:rsidR="00714C29" w:rsidRPr="004F147B">
        <w:rPr>
          <w:rFonts w:ascii="Lato" w:hAnsi="Lato" w:cs="Arial"/>
          <w:sz w:val="24"/>
          <w:szCs w:val="24"/>
        </w:rPr>
        <w:t xml:space="preserve"> dried flowers.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artificial Christmas trees or lights.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toilet seat</w:t>
      </w:r>
      <w:r w:rsidR="008F14F3" w:rsidRPr="004F147B">
        <w:rPr>
          <w:rFonts w:ascii="Lato" w:hAnsi="Lato" w:cs="Arial"/>
          <w:sz w:val="24"/>
          <w:szCs w:val="24"/>
        </w:rPr>
        <w:t xml:space="preserve">s or </w:t>
      </w:r>
      <w:r w:rsidRPr="004F147B">
        <w:rPr>
          <w:rFonts w:ascii="Lato" w:hAnsi="Lato" w:cs="Arial"/>
          <w:sz w:val="24"/>
          <w:szCs w:val="24"/>
        </w:rPr>
        <w:t>covers.</w:t>
      </w:r>
    </w:p>
    <w:p w:rsidR="008C7793" w:rsidRPr="004F147B" w:rsidRDefault="008C7793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 w:rsidRPr="004F147B">
        <w:rPr>
          <w:rFonts w:ascii="Lato" w:hAnsi="Lato" w:cs="Arial"/>
          <w:sz w:val="24"/>
          <w:szCs w:val="24"/>
        </w:rPr>
        <w:t>No chipped or cracked pottery or glassware.</w:t>
      </w:r>
    </w:p>
    <w:p w:rsidR="008C7793" w:rsidRPr="004F147B" w:rsidRDefault="004F147B" w:rsidP="004F147B">
      <w:pPr>
        <w:pStyle w:val="ListParagraph"/>
        <w:numPr>
          <w:ilvl w:val="0"/>
          <w:numId w:val="2"/>
        </w:numPr>
        <w:spacing w:after="0"/>
        <w:jc w:val="left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No damaged, unclean, or missing part items</w:t>
      </w:r>
    </w:p>
    <w:p w:rsidR="004F147B" w:rsidRDefault="004F147B" w:rsidP="004F147B">
      <w:pPr>
        <w:spacing w:after="0"/>
        <w:jc w:val="left"/>
        <w:rPr>
          <w:rFonts w:ascii="Lato" w:hAnsi="Lato" w:cs="Arial"/>
          <w:sz w:val="24"/>
          <w:szCs w:val="24"/>
        </w:rPr>
      </w:pPr>
    </w:p>
    <w:p w:rsidR="008C7793" w:rsidRPr="004F147B" w:rsidRDefault="004F147B" w:rsidP="004F147B">
      <w:pPr>
        <w:spacing w:after="0"/>
        <w:jc w:val="left"/>
        <w:rPr>
          <w:rFonts w:ascii="Lato" w:hAnsi="Lato" w:cs="Arial"/>
          <w:b/>
          <w:sz w:val="24"/>
          <w:szCs w:val="24"/>
        </w:rPr>
      </w:pPr>
      <w:r w:rsidRPr="004F147B">
        <w:rPr>
          <w:rFonts w:ascii="Lato" w:hAnsi="Lato" w:cs="Arial"/>
          <w:b/>
          <w:sz w:val="24"/>
          <w:szCs w:val="24"/>
        </w:rPr>
        <w:t>T</w:t>
      </w:r>
      <w:r w:rsidR="00CE2F32" w:rsidRPr="004F147B">
        <w:rPr>
          <w:rFonts w:ascii="Lato" w:hAnsi="Lato" w:cs="Arial"/>
          <w:b/>
          <w:sz w:val="24"/>
          <w:szCs w:val="24"/>
        </w:rPr>
        <w:t>HANK YOU FOR SORTING YOUR DONATIONS</w:t>
      </w:r>
      <w:r w:rsidRPr="004F147B">
        <w:rPr>
          <w:rFonts w:ascii="Lato" w:hAnsi="Lato" w:cs="Arial"/>
          <w:b/>
          <w:sz w:val="24"/>
          <w:szCs w:val="24"/>
        </w:rPr>
        <w:t xml:space="preserve"> PRIOR TO DONATING THEM</w:t>
      </w:r>
    </w:p>
    <w:sectPr w:rsidR="008C7793" w:rsidRPr="004F147B" w:rsidSect="004F1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2B3"/>
    <w:multiLevelType w:val="hybridMultilevel"/>
    <w:tmpl w:val="A65CC218"/>
    <w:lvl w:ilvl="0" w:tplc="A01CD2C6">
      <w:numFmt w:val="bullet"/>
      <w:lvlText w:val="-"/>
      <w:lvlJc w:val="left"/>
      <w:pPr>
        <w:ind w:left="786" w:hanging="360"/>
      </w:pPr>
      <w:rPr>
        <w:rFonts w:ascii="Lucida Calligraphy" w:eastAsiaTheme="minorHAnsi" w:hAnsi="Lucida Calligraph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0428FD"/>
    <w:multiLevelType w:val="hybridMultilevel"/>
    <w:tmpl w:val="72E409F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D"/>
    <w:rsid w:val="00071407"/>
    <w:rsid w:val="000D0E8F"/>
    <w:rsid w:val="000E3B9E"/>
    <w:rsid w:val="001F06E0"/>
    <w:rsid w:val="00263F4A"/>
    <w:rsid w:val="002B6E11"/>
    <w:rsid w:val="0040023D"/>
    <w:rsid w:val="00480A26"/>
    <w:rsid w:val="00481845"/>
    <w:rsid w:val="00483EF6"/>
    <w:rsid w:val="004D5233"/>
    <w:rsid w:val="004F147B"/>
    <w:rsid w:val="004F5D99"/>
    <w:rsid w:val="0058314C"/>
    <w:rsid w:val="00583ED2"/>
    <w:rsid w:val="005A30AC"/>
    <w:rsid w:val="006A26AD"/>
    <w:rsid w:val="0070626A"/>
    <w:rsid w:val="00714C29"/>
    <w:rsid w:val="007D3123"/>
    <w:rsid w:val="00880B8B"/>
    <w:rsid w:val="00882C22"/>
    <w:rsid w:val="008C7793"/>
    <w:rsid w:val="008F14F3"/>
    <w:rsid w:val="00907E21"/>
    <w:rsid w:val="009646CE"/>
    <w:rsid w:val="00984510"/>
    <w:rsid w:val="009A42FE"/>
    <w:rsid w:val="00A14869"/>
    <w:rsid w:val="00A1563A"/>
    <w:rsid w:val="00A217A2"/>
    <w:rsid w:val="00A53450"/>
    <w:rsid w:val="00A9172C"/>
    <w:rsid w:val="00AD378D"/>
    <w:rsid w:val="00B70897"/>
    <w:rsid w:val="00B76DC7"/>
    <w:rsid w:val="00C5638C"/>
    <w:rsid w:val="00C931A5"/>
    <w:rsid w:val="00CB5085"/>
    <w:rsid w:val="00CE2F32"/>
    <w:rsid w:val="00CF2AD4"/>
    <w:rsid w:val="00D0293E"/>
    <w:rsid w:val="00DF6D4F"/>
    <w:rsid w:val="00F176F5"/>
    <w:rsid w:val="00FB38D4"/>
    <w:rsid w:val="00FC1029"/>
    <w:rsid w:val="00FE08BE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E79-C687-4548-8F4C-3E83788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Lynn Holloway</cp:lastModifiedBy>
  <cp:revision>2</cp:revision>
  <dcterms:created xsi:type="dcterms:W3CDTF">2017-07-19T20:13:00Z</dcterms:created>
  <dcterms:modified xsi:type="dcterms:W3CDTF">2017-07-19T20:13:00Z</dcterms:modified>
</cp:coreProperties>
</file>